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FFB1" w14:textId="77777777" w:rsidR="00642B44" w:rsidRDefault="00EC350A">
      <w:pPr>
        <w:pStyle w:val="Corpotesto"/>
        <w:tabs>
          <w:tab w:val="left" w:pos="2030"/>
          <w:tab w:val="left" w:pos="4475"/>
        </w:tabs>
        <w:spacing w:before="34"/>
        <w:ind w:left="112"/>
      </w:pPr>
      <w:r>
        <w:t>Prot.n.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30E6BE" w14:textId="77777777" w:rsidR="00642B44" w:rsidRDefault="00642B44">
      <w:pPr>
        <w:pStyle w:val="Corpotesto"/>
        <w:rPr>
          <w:sz w:val="20"/>
        </w:rPr>
      </w:pPr>
    </w:p>
    <w:p w14:paraId="7710DEC3" w14:textId="77777777" w:rsidR="00642B44" w:rsidRDefault="00642B44">
      <w:pPr>
        <w:pStyle w:val="Corpotesto"/>
        <w:spacing w:before="10"/>
        <w:rPr>
          <w:sz w:val="19"/>
        </w:rPr>
      </w:pPr>
    </w:p>
    <w:p w14:paraId="5D3ED394" w14:textId="77777777" w:rsidR="00642B44" w:rsidRDefault="00642B44">
      <w:pPr>
        <w:rPr>
          <w:sz w:val="19"/>
        </w:rPr>
        <w:sectPr w:rsidR="00642B44">
          <w:type w:val="continuous"/>
          <w:pgSz w:w="11910" w:h="16840"/>
          <w:pgMar w:top="940" w:right="980" w:bottom="280" w:left="1020" w:header="720" w:footer="720" w:gutter="0"/>
          <w:cols w:space="720"/>
        </w:sectPr>
      </w:pPr>
    </w:p>
    <w:p w14:paraId="4E47AE9B" w14:textId="77777777" w:rsidR="00642B44" w:rsidRDefault="00642B44">
      <w:pPr>
        <w:pStyle w:val="Corpotesto"/>
      </w:pPr>
    </w:p>
    <w:p w14:paraId="2F0241FB" w14:textId="77777777" w:rsidR="00642B44" w:rsidRDefault="00642B44">
      <w:pPr>
        <w:pStyle w:val="Corpotesto"/>
      </w:pPr>
    </w:p>
    <w:p w14:paraId="04AA1394" w14:textId="77777777" w:rsidR="00642B44" w:rsidRDefault="00642B44">
      <w:pPr>
        <w:pStyle w:val="Corpotesto"/>
        <w:spacing w:before="3"/>
        <w:rPr>
          <w:sz w:val="28"/>
        </w:rPr>
      </w:pPr>
    </w:p>
    <w:p w14:paraId="0BBDBCA2" w14:textId="77777777" w:rsidR="00642B44" w:rsidRDefault="00EC350A">
      <w:pPr>
        <w:ind w:left="112"/>
        <w:rPr>
          <w:b/>
          <w:i/>
          <w:sz w:val="24"/>
        </w:rPr>
      </w:pPr>
      <w:r>
        <w:rPr>
          <w:b/>
          <w:i/>
          <w:sz w:val="24"/>
        </w:rPr>
        <w:t>Oggetto: Assenza per lutto</w:t>
      </w:r>
    </w:p>
    <w:p w14:paraId="08FA383F" w14:textId="77777777" w:rsidR="00642B44" w:rsidRDefault="00EC350A">
      <w:pPr>
        <w:pStyle w:val="Corpotesto"/>
        <w:spacing w:before="52"/>
        <w:ind w:left="475" w:right="150" w:hanging="363"/>
        <w:jc w:val="right"/>
      </w:pPr>
      <w:r>
        <w:br w:type="column"/>
      </w: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 dell’ITET</w:t>
      </w:r>
      <w:r>
        <w:rPr>
          <w:spacing w:val="2"/>
        </w:rPr>
        <w:t xml:space="preserve"> </w:t>
      </w:r>
      <w:r>
        <w:rPr>
          <w:spacing w:val="-3"/>
        </w:rPr>
        <w:t>TANNOIA</w:t>
      </w:r>
    </w:p>
    <w:p w14:paraId="024C6E81" w14:textId="77777777" w:rsidR="00642B44" w:rsidRDefault="00EC350A">
      <w:pPr>
        <w:pStyle w:val="Corpotesto"/>
        <w:spacing w:line="293" w:lineRule="exact"/>
        <w:ind w:right="149"/>
        <w:jc w:val="right"/>
      </w:pPr>
      <w:r>
        <w:rPr>
          <w:spacing w:val="-1"/>
        </w:rPr>
        <w:t>Corato</w:t>
      </w:r>
    </w:p>
    <w:p w14:paraId="49380562" w14:textId="77777777" w:rsidR="00642B44" w:rsidRDefault="00642B44">
      <w:pPr>
        <w:spacing w:line="293" w:lineRule="exact"/>
        <w:jc w:val="right"/>
        <w:sectPr w:rsidR="00642B44">
          <w:type w:val="continuous"/>
          <w:pgSz w:w="11910" w:h="16840"/>
          <w:pgMar w:top="940" w:right="980" w:bottom="280" w:left="1020" w:header="720" w:footer="720" w:gutter="0"/>
          <w:cols w:num="2" w:space="720" w:equalWidth="0">
            <w:col w:w="2816" w:space="4657"/>
            <w:col w:w="2437"/>
          </w:cols>
        </w:sectPr>
      </w:pPr>
    </w:p>
    <w:p w14:paraId="05335520" w14:textId="77777777" w:rsidR="00642B44" w:rsidRDefault="00642B44">
      <w:pPr>
        <w:pStyle w:val="Corpotesto"/>
        <w:rPr>
          <w:sz w:val="20"/>
        </w:rPr>
      </w:pPr>
    </w:p>
    <w:p w14:paraId="722616A7" w14:textId="77777777" w:rsidR="00642B44" w:rsidRDefault="00642B44">
      <w:pPr>
        <w:pStyle w:val="Corpotesto"/>
        <w:spacing w:before="8"/>
        <w:rPr>
          <w:sz w:val="27"/>
        </w:rPr>
      </w:pPr>
    </w:p>
    <w:p w14:paraId="3A4005D8" w14:textId="77777777" w:rsidR="00642B44" w:rsidRDefault="00EC350A">
      <w:pPr>
        <w:pStyle w:val="Corpotesto"/>
        <w:tabs>
          <w:tab w:val="left" w:pos="6802"/>
          <w:tab w:val="left" w:pos="9798"/>
        </w:tabs>
        <w:spacing w:before="52"/>
        <w:ind w:left="112"/>
      </w:pPr>
      <w:r>
        <w:t>Il/la</w:t>
      </w:r>
      <w:r>
        <w:rPr>
          <w:spacing w:val="1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nato/a</w:t>
      </w:r>
      <w:r>
        <w:rPr>
          <w:spacing w:val="27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2D0F01" w14:textId="77777777" w:rsidR="00642B44" w:rsidRDefault="00642B44">
      <w:pPr>
        <w:pStyle w:val="Corpotesto"/>
        <w:spacing w:before="10"/>
        <w:rPr>
          <w:sz w:val="19"/>
        </w:rPr>
      </w:pPr>
    </w:p>
    <w:p w14:paraId="6CA5638A" w14:textId="77777777" w:rsidR="00642B44" w:rsidRDefault="00EC350A">
      <w:pPr>
        <w:pStyle w:val="Corpotesto"/>
        <w:tabs>
          <w:tab w:val="left" w:pos="804"/>
          <w:tab w:val="left" w:pos="3792"/>
          <w:tab w:val="left" w:pos="4872"/>
          <w:tab w:val="left" w:pos="6000"/>
          <w:tab w:val="left" w:pos="6526"/>
          <w:tab w:val="left" w:pos="7220"/>
          <w:tab w:val="left" w:pos="8720"/>
          <w:tab w:val="left" w:pos="9475"/>
        </w:tabs>
        <w:spacing w:before="51"/>
        <w:ind w:left="112"/>
      </w:pP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</w:t>
      </w:r>
      <w:r>
        <w:tab/>
        <w:t>residente</w:t>
      </w:r>
      <w:r>
        <w:tab/>
        <w:t>in</w:t>
      </w:r>
      <w:r>
        <w:tab/>
        <w:t>via</w:t>
      </w:r>
    </w:p>
    <w:p w14:paraId="1FE89E98" w14:textId="77777777" w:rsidR="00642B44" w:rsidRDefault="00642B44">
      <w:pPr>
        <w:pStyle w:val="Corpotesto"/>
        <w:spacing w:before="9"/>
        <w:rPr>
          <w:sz w:val="19"/>
        </w:rPr>
      </w:pPr>
    </w:p>
    <w:p w14:paraId="3A18F1A1" w14:textId="03DC4CAF" w:rsidR="00642B44" w:rsidRDefault="00EC350A">
      <w:pPr>
        <w:pStyle w:val="Corpotesto"/>
        <w:tabs>
          <w:tab w:val="left" w:pos="6262"/>
          <w:tab w:val="left" w:pos="7266"/>
          <w:tab w:val="left" w:pos="7989"/>
          <w:tab w:val="left" w:pos="9574"/>
        </w:tabs>
        <w:spacing w:before="52"/>
        <w:ind w:left="53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7EFED50D" wp14:editId="3C578028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2809875" cy="1270"/>
                <wp:effectExtent l="5080" t="12700" r="4445" b="5080"/>
                <wp:wrapNone/>
                <wp:docPr id="176130479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98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25"/>
                            <a:gd name="T2" fmla="+- 0 3882 1133"/>
                            <a:gd name="T3" fmla="*/ T2 w 4425"/>
                            <a:gd name="T4" fmla="+- 0 3884 1133"/>
                            <a:gd name="T5" fmla="*/ T4 w 4425"/>
                            <a:gd name="T6" fmla="+- 0 5557 1133"/>
                            <a:gd name="T7" fmla="*/ T6 w 4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25">
                              <a:moveTo>
                                <a:pt x="0" y="0"/>
                              </a:moveTo>
                              <a:lnTo>
                                <a:pt x="2749" y="0"/>
                              </a:lnTo>
                              <a:moveTo>
                                <a:pt x="2751" y="0"/>
                              </a:moveTo>
                              <a:lnTo>
                                <a:pt x="442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35713" id="AutoShape 2" o:spid="_x0000_s1026" style="position:absolute;margin-left:56.65pt;margin-top:15.75pt;width:221.25pt;height:.1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" path="m,l2749,t2,l4424,e" filled="f" strokeweight=".27489mm">
                <v:path arrowok="t" o:connecttype="custom" o:connectlocs="0,0;1745615,0;1746885,0;2809240,0" o:connectangles="0,0,0,0"/>
                <w10:wrap anchorx="page"/>
              </v:shape>
            </w:pict>
          </mc:Fallback>
        </mc:AlternateContent>
      </w:r>
      <w:r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Comune</w:t>
      </w:r>
      <w:r>
        <w:tab/>
        <w:t>di</w:t>
      </w:r>
    </w:p>
    <w:p w14:paraId="69FA811B" w14:textId="77777777" w:rsidR="00642B44" w:rsidRDefault="00642B44">
      <w:pPr>
        <w:pStyle w:val="Corpotesto"/>
        <w:spacing w:before="9"/>
        <w:rPr>
          <w:sz w:val="19"/>
        </w:rPr>
      </w:pPr>
    </w:p>
    <w:p w14:paraId="4A37DDEC" w14:textId="77777777" w:rsidR="00642B44" w:rsidRDefault="00EC350A">
      <w:pPr>
        <w:pStyle w:val="Corpotesto"/>
        <w:tabs>
          <w:tab w:val="left" w:pos="4469"/>
          <w:tab w:val="left" w:pos="6506"/>
          <w:tab w:val="left" w:pos="8231"/>
        </w:tabs>
        <w:spacing w:before="52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3"/>
        </w:rPr>
        <w:t xml:space="preserve"> </w:t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assunto/a </w:t>
      </w:r>
      <w:r>
        <w:rPr>
          <w:spacing w:val="48"/>
        </w:rPr>
        <w:t xml:space="preserve"> </w:t>
      </w:r>
      <w:r>
        <w:t>a</w:t>
      </w:r>
    </w:p>
    <w:p w14:paraId="5C497CE7" w14:textId="77777777" w:rsidR="00642B44" w:rsidRDefault="00642B44">
      <w:pPr>
        <w:pStyle w:val="Corpotesto"/>
        <w:spacing w:before="11"/>
        <w:rPr>
          <w:sz w:val="19"/>
        </w:rPr>
      </w:pPr>
    </w:p>
    <w:p w14:paraId="0A497F6A" w14:textId="77777777" w:rsidR="00642B44" w:rsidRDefault="00EC350A">
      <w:pPr>
        <w:pStyle w:val="Corpotesto"/>
        <w:tabs>
          <w:tab w:val="left" w:pos="6481"/>
          <w:tab w:val="left" w:pos="8641"/>
        </w:tabs>
        <w:spacing w:before="52" w:line="480" w:lineRule="auto"/>
        <w:ind w:left="112" w:right="151"/>
      </w:pPr>
      <w:r>
        <w:t xml:space="preserve">tempo  determinato/indeterminato  in </w:t>
      </w:r>
      <w:r>
        <w:rPr>
          <w:spacing w:val="30"/>
        </w:rPr>
        <w:t xml:space="preserve"> </w:t>
      </w:r>
      <w:r>
        <w:t xml:space="preserve">qualità </w:t>
      </w:r>
      <w:r>
        <w:rPr>
          <w:spacing w:val="7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 servizio presso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D3C89" w14:textId="77777777" w:rsidR="00642B44" w:rsidRDefault="00642B44">
      <w:pPr>
        <w:pStyle w:val="Corpotesto"/>
        <w:spacing w:before="9"/>
        <w:rPr>
          <w:sz w:val="23"/>
        </w:rPr>
      </w:pPr>
    </w:p>
    <w:p w14:paraId="6A2832A0" w14:textId="77777777" w:rsidR="00642B44" w:rsidRDefault="00EC350A">
      <w:pPr>
        <w:spacing w:before="51"/>
        <w:ind w:left="4544"/>
        <w:rPr>
          <w:i/>
          <w:sz w:val="24"/>
        </w:rPr>
      </w:pPr>
      <w:r>
        <w:rPr>
          <w:i/>
          <w:sz w:val="24"/>
        </w:rPr>
        <w:t>CHIEDE,</w:t>
      </w:r>
    </w:p>
    <w:p w14:paraId="232B22AE" w14:textId="77777777" w:rsidR="00642B44" w:rsidRDefault="00642B44">
      <w:pPr>
        <w:pStyle w:val="Corpotesto"/>
        <w:rPr>
          <w:i/>
        </w:rPr>
      </w:pPr>
    </w:p>
    <w:p w14:paraId="48DE3F08" w14:textId="77777777" w:rsidR="00642B44" w:rsidRDefault="00EC350A">
      <w:pPr>
        <w:pStyle w:val="Corpotesto"/>
        <w:ind w:left="112"/>
      </w:pPr>
      <w:r>
        <w:t>ai sensi dell’art. 15 comma 1 del Ccnl Scuola 2006/2009, di fruire di un permesso retribuito</w:t>
      </w:r>
    </w:p>
    <w:p w14:paraId="1124FD3C" w14:textId="77777777" w:rsidR="00642B44" w:rsidRDefault="00642B44">
      <w:pPr>
        <w:pStyle w:val="Corpotesto"/>
      </w:pPr>
    </w:p>
    <w:p w14:paraId="5313ACC7" w14:textId="77777777" w:rsidR="00642B44" w:rsidRDefault="00EC350A">
      <w:pPr>
        <w:pStyle w:val="Corpotesto"/>
        <w:tabs>
          <w:tab w:val="left" w:pos="2425"/>
          <w:tab w:val="left" w:pos="3845"/>
          <w:tab w:val="left" w:pos="6044"/>
          <w:tab w:val="left" w:pos="7430"/>
        </w:tabs>
        <w:spacing w:line="480" w:lineRule="auto"/>
        <w:ind w:left="112" w:right="151"/>
      </w:pPr>
      <w:r>
        <w:t xml:space="preserve">per  lutto </w:t>
      </w:r>
      <w:r>
        <w:rPr>
          <w:spacing w:val="10"/>
        </w:rPr>
        <w:t xml:space="preserve"> </w:t>
      </w:r>
      <w:r>
        <w:t xml:space="preserve">del </w:t>
      </w:r>
      <w:r>
        <w:rPr>
          <w:spacing w:val="4"/>
        </w:rPr>
        <w:t xml:space="preserve"> </w:t>
      </w:r>
      <w:r>
        <w:t>Sig./Sig.ra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(specificare il grado di parentela),</w:t>
      </w:r>
      <w:r>
        <w:rPr>
          <w:spacing w:val="-3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8868891" w14:textId="77777777" w:rsidR="00363842" w:rsidRDefault="00363842" w:rsidP="00363842">
      <w:pPr>
        <w:pStyle w:val="Corpotesto"/>
      </w:pPr>
    </w:p>
    <w:p w14:paraId="6469510C" w14:textId="4235E235" w:rsidR="00642B44" w:rsidRDefault="00363842" w:rsidP="00363842">
      <w:pPr>
        <w:pStyle w:val="Corpotesto"/>
      </w:pPr>
      <w:r>
        <w:t xml:space="preserve">  </w:t>
      </w:r>
      <w:r w:rsidR="00EC350A">
        <w:t>Si allega attestato di morte.</w:t>
      </w:r>
    </w:p>
    <w:p w14:paraId="375737FD" w14:textId="77777777" w:rsidR="00642B44" w:rsidRDefault="00642B44">
      <w:pPr>
        <w:pStyle w:val="Corpotesto"/>
        <w:rPr>
          <w:sz w:val="20"/>
        </w:rPr>
      </w:pPr>
    </w:p>
    <w:p w14:paraId="65795F3B" w14:textId="77777777" w:rsidR="00642B44" w:rsidRDefault="00642B44">
      <w:pPr>
        <w:pStyle w:val="Corpotesto"/>
        <w:spacing w:before="8"/>
        <w:rPr>
          <w:sz w:val="27"/>
        </w:rPr>
      </w:pPr>
    </w:p>
    <w:p w14:paraId="7C474727" w14:textId="77777777" w:rsidR="00642B44" w:rsidRDefault="00642B44">
      <w:pPr>
        <w:rPr>
          <w:sz w:val="27"/>
        </w:rPr>
        <w:sectPr w:rsidR="00642B44">
          <w:type w:val="continuous"/>
          <w:pgSz w:w="11910" w:h="16840"/>
          <w:pgMar w:top="940" w:right="980" w:bottom="280" w:left="1020" w:header="720" w:footer="720" w:gutter="0"/>
          <w:cols w:space="720"/>
        </w:sectPr>
      </w:pPr>
    </w:p>
    <w:p w14:paraId="55819283" w14:textId="77777777" w:rsidR="00642B44" w:rsidRDefault="00EC350A">
      <w:pPr>
        <w:pStyle w:val="Corpotesto"/>
        <w:tabs>
          <w:tab w:val="left" w:pos="1190"/>
          <w:tab w:val="left" w:pos="2722"/>
        </w:tabs>
        <w:spacing w:before="52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,li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DE826E" w14:textId="77777777" w:rsidR="00642B44" w:rsidRDefault="00EC350A">
      <w:pPr>
        <w:pStyle w:val="Corpotesto"/>
        <w:rPr>
          <w:sz w:val="22"/>
        </w:rPr>
      </w:pPr>
      <w:r>
        <w:br w:type="column"/>
      </w:r>
    </w:p>
    <w:p w14:paraId="013EA3CF" w14:textId="77777777" w:rsidR="00642B44" w:rsidRDefault="00642B44">
      <w:pPr>
        <w:pStyle w:val="Corpotesto"/>
        <w:rPr>
          <w:sz w:val="18"/>
        </w:rPr>
      </w:pPr>
    </w:p>
    <w:p w14:paraId="4F4CE435" w14:textId="77777777" w:rsidR="00642B44" w:rsidRDefault="00642B44">
      <w:pPr>
        <w:jc w:val="center"/>
        <w:sectPr w:rsidR="00642B44">
          <w:type w:val="continuous"/>
          <w:pgSz w:w="11910" w:h="16840"/>
          <w:pgMar w:top="940" w:right="980" w:bottom="280" w:left="1020" w:header="720" w:footer="720" w:gutter="0"/>
          <w:cols w:num="2" w:space="720" w:equalWidth="0">
            <w:col w:w="2763" w:space="4551"/>
            <w:col w:w="2596"/>
          </w:cols>
        </w:sectPr>
      </w:pPr>
    </w:p>
    <w:p w14:paraId="53DB9BCC" w14:textId="5D8070AC" w:rsidR="00642B44" w:rsidRPr="00EC350A" w:rsidRDefault="00EC350A" w:rsidP="00EC350A">
      <w:pPr>
        <w:pStyle w:val="Corpotesto"/>
      </w:pPr>
      <w:r>
        <w:t xml:space="preserve">                                                                                                                     </w:t>
      </w:r>
      <w:r w:rsidRPr="00EC350A">
        <w:t>Firma</w:t>
      </w:r>
    </w:p>
    <w:p w14:paraId="0315730C" w14:textId="77777777" w:rsidR="00EC350A" w:rsidRDefault="00EC350A">
      <w:pPr>
        <w:pStyle w:val="Corpotesto"/>
        <w:rPr>
          <w:sz w:val="20"/>
        </w:rPr>
      </w:pPr>
    </w:p>
    <w:p w14:paraId="70946AC9" w14:textId="33302C7E" w:rsidR="00EC350A" w:rsidRDefault="00EC350A" w:rsidP="00EC350A">
      <w:pPr>
        <w:pStyle w:val="Corpotesto"/>
        <w:tabs>
          <w:tab w:val="left" w:pos="617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________________________</w:t>
      </w:r>
    </w:p>
    <w:p w14:paraId="2776357C" w14:textId="77777777" w:rsidR="00EC350A" w:rsidRDefault="00EC350A">
      <w:pPr>
        <w:pStyle w:val="Corpotesto"/>
        <w:rPr>
          <w:sz w:val="20"/>
        </w:rPr>
      </w:pPr>
    </w:p>
    <w:p w14:paraId="77C1C217" w14:textId="77777777" w:rsidR="00EF5C6D" w:rsidRPr="00B70FEA" w:rsidRDefault="00EF5C6D" w:rsidP="00EF5C6D">
      <w:pPr>
        <w:pStyle w:val="Corpotesto"/>
        <w:tabs>
          <w:tab w:val="left" w:pos="2739"/>
          <w:tab w:val="left" w:pos="5952"/>
          <w:tab w:val="left" w:pos="9734"/>
        </w:tabs>
        <w:ind w:left="280"/>
      </w:pPr>
      <w:r w:rsidRPr="00B70FEA">
        <w:sym w:font="Wingdings 2" w:char="F02A"/>
      </w:r>
      <w:r w:rsidRPr="00B70FEA">
        <w:t xml:space="preserve"> VISTO si autorizza                                                                                                     </w:t>
      </w:r>
    </w:p>
    <w:p w14:paraId="5F3FF360" w14:textId="77777777" w:rsidR="00EF5C6D" w:rsidRPr="00B70FEA" w:rsidRDefault="00EF5C6D" w:rsidP="00EF5C6D">
      <w:pPr>
        <w:pStyle w:val="Corpotesto"/>
        <w:tabs>
          <w:tab w:val="left" w:pos="2739"/>
          <w:tab w:val="left" w:pos="5952"/>
          <w:tab w:val="left" w:pos="9734"/>
        </w:tabs>
        <w:ind w:left="280"/>
      </w:pPr>
      <w:r w:rsidRPr="00B70FEA">
        <w:sym w:font="Wingdings 2" w:char="F02A"/>
      </w:r>
      <w:r w:rsidRPr="00B70FEA">
        <w:t xml:space="preserve"> VISTO non si autorizza                                                     </w:t>
      </w:r>
    </w:p>
    <w:p w14:paraId="33689001" w14:textId="23AD3638" w:rsidR="00EF5C6D" w:rsidRPr="00B70FEA" w:rsidRDefault="00EF5C6D" w:rsidP="00EF5C6D">
      <w:pPr>
        <w:pStyle w:val="Corpotesto"/>
        <w:tabs>
          <w:tab w:val="left" w:pos="2739"/>
          <w:tab w:val="left" w:pos="5952"/>
          <w:tab w:val="left" w:pos="9734"/>
        </w:tabs>
        <w:ind w:left="280"/>
      </w:pPr>
      <w:r w:rsidRPr="00B70FEA">
        <w:t xml:space="preserve">                                                                           </w:t>
      </w:r>
      <w:r w:rsidRPr="00EF5C6D">
        <w:t xml:space="preserve">        </w:t>
      </w:r>
      <w:r w:rsidRPr="00B70FEA">
        <w:t xml:space="preserve">  </w:t>
      </w:r>
      <w:r w:rsidR="00EC350A">
        <w:t xml:space="preserve">             </w:t>
      </w:r>
      <w:r w:rsidRPr="00B70FEA">
        <w:t>IL DIR</w:t>
      </w:r>
      <w:r w:rsidR="00EC350A">
        <w:t>ETTORE S.G.A.</w:t>
      </w:r>
      <w:r w:rsidRPr="00B70FEA">
        <w:t xml:space="preserve"> </w:t>
      </w:r>
    </w:p>
    <w:p w14:paraId="4D693FF1" w14:textId="349F7FD7" w:rsidR="00EF5C6D" w:rsidRPr="007D4061" w:rsidRDefault="00EF5C6D" w:rsidP="00EF5C6D">
      <w:pPr>
        <w:pStyle w:val="Corpotesto"/>
        <w:tabs>
          <w:tab w:val="left" w:pos="2739"/>
          <w:tab w:val="left" w:pos="5952"/>
          <w:tab w:val="left" w:pos="9734"/>
        </w:tabs>
        <w:ind w:left="280"/>
      </w:pPr>
      <w:r w:rsidRPr="00B70FEA">
        <w:t xml:space="preserve">                                                                             </w:t>
      </w:r>
      <w:r>
        <w:t xml:space="preserve">      </w:t>
      </w:r>
      <w:r w:rsidRPr="00B70FEA">
        <w:t xml:space="preserve"> </w:t>
      </w:r>
      <w:r>
        <w:t xml:space="preserve">           </w:t>
      </w:r>
      <w:r w:rsidRPr="00B70FEA">
        <w:t xml:space="preserve"> </w:t>
      </w:r>
      <w:r w:rsidR="00EC350A">
        <w:t>Dott.ssa Antonia AMODIO</w:t>
      </w:r>
    </w:p>
    <w:p w14:paraId="59C6E8A0" w14:textId="77777777" w:rsidR="00EF5C6D" w:rsidRPr="00B70FEA" w:rsidRDefault="00EF5C6D" w:rsidP="00EF5C6D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sz w:val="20"/>
          <w:szCs w:val="20"/>
          <w:lang w:val="en-US"/>
        </w:rPr>
      </w:pPr>
    </w:p>
    <w:p w14:paraId="3ED7276E" w14:textId="493562FA" w:rsidR="00EF5C6D" w:rsidRPr="00B70FEA" w:rsidRDefault="00EF5C6D" w:rsidP="00EF5C6D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sz w:val="20"/>
          <w:szCs w:val="20"/>
          <w:lang w:val="en-US"/>
        </w:rPr>
      </w:pPr>
      <w:r w:rsidRPr="00B70FEA">
        <w:rPr>
          <w:sz w:val="20"/>
          <w:szCs w:val="20"/>
          <w:lang w:val="en-US"/>
        </w:rPr>
        <w:t xml:space="preserve">             </w:t>
      </w:r>
      <w:r>
        <w:rPr>
          <w:lang w:val="en-US"/>
        </w:rPr>
        <w:t xml:space="preserve">                  </w:t>
      </w:r>
      <w:r w:rsidRPr="00B70FEA">
        <w:rPr>
          <w:sz w:val="20"/>
          <w:szCs w:val="20"/>
          <w:lang w:val="en-US"/>
        </w:rPr>
        <w:t xml:space="preserve">                                   </w:t>
      </w:r>
      <w:r>
        <w:rPr>
          <w:lang w:val="en-US"/>
        </w:rPr>
        <w:t xml:space="preserve">                                      </w:t>
      </w:r>
      <w:r w:rsidRPr="00B70FEA">
        <w:rPr>
          <w:sz w:val="20"/>
          <w:szCs w:val="20"/>
          <w:lang w:val="en-US"/>
        </w:rPr>
        <w:t>______________________</w:t>
      </w:r>
      <w:r w:rsidR="00EC350A">
        <w:rPr>
          <w:sz w:val="20"/>
          <w:szCs w:val="20"/>
          <w:lang w:val="en-US"/>
        </w:rPr>
        <w:t>___</w:t>
      </w:r>
      <w:r w:rsidRPr="00B70FEA">
        <w:rPr>
          <w:sz w:val="20"/>
          <w:szCs w:val="20"/>
          <w:lang w:val="en-US"/>
        </w:rPr>
        <w:t xml:space="preserve">                            </w:t>
      </w:r>
    </w:p>
    <w:p w14:paraId="12879DE9" w14:textId="77777777" w:rsidR="00EF5C6D" w:rsidRDefault="00EF5C6D">
      <w:pPr>
        <w:pStyle w:val="Corpotesto"/>
        <w:rPr>
          <w:sz w:val="20"/>
        </w:rPr>
      </w:pPr>
    </w:p>
    <w:p w14:paraId="0886FB88" w14:textId="77777777" w:rsidR="00642B44" w:rsidRDefault="00642B44">
      <w:pPr>
        <w:pStyle w:val="Corpotesto"/>
        <w:rPr>
          <w:sz w:val="20"/>
        </w:rPr>
      </w:pPr>
    </w:p>
    <w:p w14:paraId="530EC5DA" w14:textId="77777777" w:rsidR="00EF5C6D" w:rsidRDefault="00EF5C6D">
      <w:pPr>
        <w:pStyle w:val="Corpotesto"/>
        <w:rPr>
          <w:sz w:val="20"/>
        </w:rPr>
      </w:pPr>
    </w:p>
    <w:p w14:paraId="3D6C4E26" w14:textId="77777777" w:rsidR="00642B44" w:rsidRPr="00EC350A" w:rsidRDefault="00EC350A">
      <w:pPr>
        <w:spacing w:before="187" w:line="360" w:lineRule="auto"/>
        <w:ind w:left="112"/>
        <w:rPr>
          <w:i/>
          <w:sz w:val="20"/>
          <w:szCs w:val="20"/>
        </w:rPr>
      </w:pPr>
      <w:r w:rsidRPr="00EC350A">
        <w:rPr>
          <w:sz w:val="20"/>
          <w:szCs w:val="20"/>
        </w:rPr>
        <w:t>N.B.</w:t>
      </w:r>
      <w:r w:rsidRPr="00EC350A">
        <w:rPr>
          <w:i/>
          <w:sz w:val="20"/>
          <w:szCs w:val="20"/>
        </w:rPr>
        <w:t>: il contratto non prevede più che i tre giorni debbano essere consecutivi. È evidente però che la richiesta deve avere attinenza con l’evento e con necessità oggettive connesse ad esso.</w:t>
      </w:r>
    </w:p>
    <w:sectPr w:rsidR="00642B44" w:rsidRPr="00EC350A">
      <w:type w:val="continuous"/>
      <w:pgSz w:w="11910" w:h="16840"/>
      <w:pgMar w:top="9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44"/>
    <w:rsid w:val="00363842"/>
    <w:rsid w:val="003A72F4"/>
    <w:rsid w:val="00642B44"/>
    <w:rsid w:val="0072430C"/>
    <w:rsid w:val="00D47CB6"/>
    <w:rsid w:val="00EC350A"/>
    <w:rsid w:val="00E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6758"/>
  <w15:docId w15:val="{DA203614-EDA8-4BF0-8892-DAA2F624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Assenza per lutto</dc:title>
  <dc:creator>Mario Paladini</dc:creator>
  <cp:lastModifiedBy>Rossana Gramegna</cp:lastModifiedBy>
  <cp:revision>3</cp:revision>
  <dcterms:created xsi:type="dcterms:W3CDTF">2025-09-30T07:03:00Z</dcterms:created>
  <dcterms:modified xsi:type="dcterms:W3CDTF">2025-11-03T08:02:00Z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</Properties>
</file>